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CBA41" w14:textId="01C18155" w:rsidR="009E37E1" w:rsidRDefault="00716C6B" w:rsidP="00716C6B">
      <w:pPr>
        <w:jc w:val="center"/>
        <w:rPr>
          <w:rFonts w:ascii="Baskerville Old Face" w:hAnsi="Baskerville Old Face"/>
          <w:b/>
          <w:bCs/>
          <w:sz w:val="24"/>
          <w:szCs w:val="24"/>
        </w:rPr>
      </w:pPr>
      <w:r>
        <w:rPr>
          <w:rFonts w:ascii="Baskerville Old Face" w:hAnsi="Baskerville Old Face"/>
          <w:b/>
          <w:bCs/>
          <w:sz w:val="24"/>
          <w:szCs w:val="24"/>
        </w:rPr>
        <w:t>Eagle Field Water District</w:t>
      </w:r>
    </w:p>
    <w:p w14:paraId="34744122" w14:textId="47E53F39" w:rsidR="00716C6B" w:rsidRDefault="00716C6B" w:rsidP="00716C6B">
      <w:pPr>
        <w:jc w:val="center"/>
        <w:rPr>
          <w:rFonts w:ascii="Baskerville Old Face" w:hAnsi="Baskerville Old Face"/>
          <w:b/>
          <w:bCs/>
          <w:sz w:val="24"/>
          <w:szCs w:val="24"/>
        </w:rPr>
      </w:pPr>
      <w:r>
        <w:rPr>
          <w:rFonts w:ascii="Baskerville Old Face" w:hAnsi="Baskerville Old Face"/>
          <w:b/>
          <w:bCs/>
          <w:sz w:val="24"/>
          <w:szCs w:val="24"/>
        </w:rPr>
        <w:t>Minutes</w:t>
      </w:r>
    </w:p>
    <w:p w14:paraId="09D28FAD" w14:textId="48A7E967" w:rsidR="00716C6B" w:rsidRDefault="00716C6B" w:rsidP="00716C6B">
      <w:pPr>
        <w:jc w:val="center"/>
        <w:rPr>
          <w:rFonts w:ascii="Baskerville Old Face" w:hAnsi="Baskerville Old Face"/>
          <w:b/>
          <w:bCs/>
          <w:sz w:val="24"/>
          <w:szCs w:val="24"/>
        </w:rPr>
      </w:pPr>
      <w:r>
        <w:rPr>
          <w:rFonts w:ascii="Baskerville Old Face" w:hAnsi="Baskerville Old Face"/>
          <w:b/>
          <w:bCs/>
          <w:sz w:val="24"/>
          <w:szCs w:val="24"/>
        </w:rPr>
        <w:t>11/19/2025</w:t>
      </w:r>
    </w:p>
    <w:p w14:paraId="64937F3B" w14:textId="77777777" w:rsidR="00716C6B" w:rsidRDefault="00716C6B" w:rsidP="00716C6B">
      <w:pPr>
        <w:jc w:val="center"/>
        <w:rPr>
          <w:rFonts w:ascii="Baskerville Old Face" w:hAnsi="Baskerville Old Face"/>
          <w:b/>
          <w:bCs/>
          <w:sz w:val="24"/>
          <w:szCs w:val="24"/>
        </w:rPr>
      </w:pPr>
    </w:p>
    <w:p w14:paraId="2E89194A" w14:textId="0D2FF65A" w:rsidR="00716C6B" w:rsidRDefault="00716C6B" w:rsidP="00716C6B">
      <w:pPr>
        <w:pStyle w:val="ListParagraph"/>
        <w:numPr>
          <w:ilvl w:val="0"/>
          <w:numId w:val="6"/>
        </w:numPr>
        <w:rPr>
          <w:rFonts w:ascii="Baskerville Old Face" w:hAnsi="Baskerville Old Face"/>
          <w:szCs w:val="24"/>
        </w:rPr>
      </w:pPr>
      <w:r>
        <w:rPr>
          <w:rFonts w:ascii="Baskerville Old Face" w:hAnsi="Baskerville Old Face"/>
          <w:szCs w:val="24"/>
        </w:rPr>
        <w:t>President Hugh Bennett called the meeting to order</w:t>
      </w:r>
    </w:p>
    <w:p w14:paraId="24E2F550" w14:textId="407E8A0E" w:rsidR="00716C6B" w:rsidRDefault="00716C6B" w:rsidP="00716C6B">
      <w:pPr>
        <w:pStyle w:val="ListParagraph"/>
        <w:numPr>
          <w:ilvl w:val="1"/>
          <w:numId w:val="6"/>
        </w:numPr>
        <w:rPr>
          <w:rFonts w:ascii="Baskerville Old Face" w:hAnsi="Baskerville Old Face"/>
          <w:szCs w:val="24"/>
        </w:rPr>
      </w:pPr>
      <w:r>
        <w:rPr>
          <w:rFonts w:ascii="Baskerville Old Face" w:hAnsi="Baskerville Old Face"/>
          <w:szCs w:val="24"/>
        </w:rPr>
        <w:t>Time: 1:05</w:t>
      </w:r>
    </w:p>
    <w:p w14:paraId="29DB3B65" w14:textId="2A8B282A" w:rsidR="00716C6B" w:rsidRDefault="00716C6B" w:rsidP="00716C6B">
      <w:pPr>
        <w:pStyle w:val="ListParagraph"/>
        <w:numPr>
          <w:ilvl w:val="1"/>
          <w:numId w:val="6"/>
        </w:numPr>
        <w:rPr>
          <w:rFonts w:ascii="Baskerville Old Face" w:hAnsi="Baskerville Old Face"/>
          <w:szCs w:val="24"/>
        </w:rPr>
      </w:pPr>
      <w:r>
        <w:rPr>
          <w:rFonts w:ascii="Baskerville Old Face" w:hAnsi="Baskerville Old Face"/>
          <w:szCs w:val="24"/>
        </w:rPr>
        <w:t>Place: Bennett Ranch Office</w:t>
      </w:r>
    </w:p>
    <w:p w14:paraId="4458E93D" w14:textId="559EB35F" w:rsidR="00716C6B" w:rsidRDefault="00716C6B" w:rsidP="00716C6B">
      <w:pPr>
        <w:pStyle w:val="ListParagraph"/>
        <w:numPr>
          <w:ilvl w:val="1"/>
          <w:numId w:val="6"/>
        </w:numPr>
        <w:rPr>
          <w:rFonts w:ascii="Baskerville Old Face" w:hAnsi="Baskerville Old Face"/>
          <w:szCs w:val="24"/>
        </w:rPr>
      </w:pPr>
      <w:r>
        <w:rPr>
          <w:rFonts w:ascii="Baskerville Old Face" w:hAnsi="Baskerville Old Face"/>
          <w:szCs w:val="24"/>
        </w:rPr>
        <w:t>Members Present:</w:t>
      </w:r>
    </w:p>
    <w:p w14:paraId="6AC00E50" w14:textId="31D4C5A4" w:rsidR="00716C6B" w:rsidRDefault="00716C6B" w:rsidP="00716C6B">
      <w:pPr>
        <w:pStyle w:val="ListParagraph"/>
        <w:numPr>
          <w:ilvl w:val="2"/>
          <w:numId w:val="6"/>
        </w:numPr>
        <w:rPr>
          <w:rFonts w:ascii="Baskerville Old Face" w:hAnsi="Baskerville Old Face"/>
          <w:szCs w:val="24"/>
        </w:rPr>
      </w:pPr>
      <w:r>
        <w:rPr>
          <w:rFonts w:ascii="Baskerville Old Face" w:hAnsi="Baskerville Old Face"/>
          <w:szCs w:val="24"/>
        </w:rPr>
        <w:t>Hugh V. Bennett</w:t>
      </w:r>
    </w:p>
    <w:p w14:paraId="33F91C59" w14:textId="65A98243" w:rsidR="00716C6B" w:rsidRDefault="00716C6B" w:rsidP="00716C6B">
      <w:pPr>
        <w:pStyle w:val="ListParagraph"/>
        <w:numPr>
          <w:ilvl w:val="2"/>
          <w:numId w:val="6"/>
        </w:numPr>
        <w:rPr>
          <w:rFonts w:ascii="Baskerville Old Face" w:hAnsi="Baskerville Old Face"/>
          <w:szCs w:val="24"/>
        </w:rPr>
      </w:pPr>
      <w:r>
        <w:rPr>
          <w:rFonts w:ascii="Baskerville Old Face" w:hAnsi="Baskerville Old Face"/>
          <w:szCs w:val="24"/>
        </w:rPr>
        <w:t>Jane Marie Bennett [via Zoom] (Vice President)</w:t>
      </w:r>
    </w:p>
    <w:p w14:paraId="52B43E2D" w14:textId="3E708FE1" w:rsidR="00716C6B" w:rsidRDefault="00716C6B" w:rsidP="00716C6B">
      <w:pPr>
        <w:pStyle w:val="ListParagraph"/>
        <w:numPr>
          <w:ilvl w:val="2"/>
          <w:numId w:val="6"/>
        </w:numPr>
        <w:rPr>
          <w:rFonts w:ascii="Baskerville Old Face" w:hAnsi="Baskerville Old Face"/>
          <w:szCs w:val="24"/>
        </w:rPr>
      </w:pPr>
      <w:r>
        <w:rPr>
          <w:rFonts w:ascii="Baskerville Old Face" w:hAnsi="Baskerville Old Face"/>
          <w:szCs w:val="24"/>
        </w:rPr>
        <w:t>Shelley Sandoval [via Zoom] (Secretary)</w:t>
      </w:r>
    </w:p>
    <w:p w14:paraId="337EAAD9" w14:textId="62415EF8" w:rsidR="00716C6B" w:rsidRDefault="00716C6B" w:rsidP="00716C6B">
      <w:pPr>
        <w:pStyle w:val="ListParagraph"/>
        <w:numPr>
          <w:ilvl w:val="1"/>
          <w:numId w:val="6"/>
        </w:numPr>
        <w:rPr>
          <w:rFonts w:ascii="Baskerville Old Face" w:hAnsi="Baskerville Old Face"/>
          <w:szCs w:val="24"/>
        </w:rPr>
      </w:pPr>
      <w:r>
        <w:rPr>
          <w:rFonts w:ascii="Baskerville Old Face" w:hAnsi="Baskerville Old Face"/>
          <w:szCs w:val="24"/>
        </w:rPr>
        <w:t>Members Absent</w:t>
      </w:r>
    </w:p>
    <w:p w14:paraId="72E2835B" w14:textId="4507D8A0" w:rsidR="00716C6B" w:rsidRDefault="00716C6B" w:rsidP="00716C6B">
      <w:pPr>
        <w:pStyle w:val="ListParagraph"/>
        <w:numPr>
          <w:ilvl w:val="2"/>
          <w:numId w:val="6"/>
        </w:numPr>
        <w:rPr>
          <w:rFonts w:ascii="Baskerville Old Face" w:hAnsi="Baskerville Old Face"/>
          <w:szCs w:val="24"/>
        </w:rPr>
      </w:pPr>
      <w:r>
        <w:rPr>
          <w:rFonts w:ascii="Baskerville Old Face" w:hAnsi="Baskerville Old Face"/>
          <w:szCs w:val="24"/>
        </w:rPr>
        <w:t>Samantha Bennett</w:t>
      </w:r>
    </w:p>
    <w:p w14:paraId="16BE3ACC" w14:textId="16ED283B" w:rsidR="00716C6B" w:rsidRDefault="00716C6B" w:rsidP="00716C6B">
      <w:pPr>
        <w:pStyle w:val="ListParagraph"/>
        <w:numPr>
          <w:ilvl w:val="2"/>
          <w:numId w:val="6"/>
        </w:numPr>
        <w:rPr>
          <w:rFonts w:ascii="Baskerville Old Face" w:hAnsi="Baskerville Old Face"/>
          <w:szCs w:val="24"/>
        </w:rPr>
      </w:pPr>
      <w:r>
        <w:rPr>
          <w:rFonts w:ascii="Baskerville Old Face" w:hAnsi="Baskerville Old Face"/>
          <w:szCs w:val="24"/>
        </w:rPr>
        <w:t>Gini Russo</w:t>
      </w:r>
    </w:p>
    <w:p w14:paraId="12C84B7E" w14:textId="527B8282" w:rsidR="00716C6B" w:rsidRDefault="00716C6B" w:rsidP="00716C6B">
      <w:pPr>
        <w:pStyle w:val="ListParagraph"/>
        <w:numPr>
          <w:ilvl w:val="1"/>
          <w:numId w:val="6"/>
        </w:numPr>
        <w:rPr>
          <w:rFonts w:ascii="Baskerville Old Face" w:hAnsi="Baskerville Old Face"/>
          <w:szCs w:val="24"/>
        </w:rPr>
      </w:pPr>
      <w:r>
        <w:rPr>
          <w:rFonts w:ascii="Baskerville Old Face" w:hAnsi="Baskerville Old Face"/>
          <w:szCs w:val="24"/>
        </w:rPr>
        <w:t xml:space="preserve">Public Present </w:t>
      </w:r>
    </w:p>
    <w:p w14:paraId="1ECA2DF4" w14:textId="2B9EE3C2" w:rsidR="00716C6B" w:rsidRDefault="00716C6B" w:rsidP="00716C6B">
      <w:pPr>
        <w:pStyle w:val="ListParagraph"/>
        <w:numPr>
          <w:ilvl w:val="2"/>
          <w:numId w:val="6"/>
        </w:numPr>
        <w:rPr>
          <w:rFonts w:ascii="Baskerville Old Face" w:hAnsi="Baskerville Old Face"/>
          <w:szCs w:val="24"/>
        </w:rPr>
      </w:pPr>
      <w:r>
        <w:rPr>
          <w:rFonts w:ascii="Baskerville Old Face" w:hAnsi="Baskerville Old Face"/>
          <w:szCs w:val="24"/>
        </w:rPr>
        <w:t>Randy Miles (General Manager)</w:t>
      </w:r>
    </w:p>
    <w:p w14:paraId="17CAC49E" w14:textId="3F195420" w:rsidR="00716C6B" w:rsidRDefault="00716C6B" w:rsidP="00716C6B">
      <w:pPr>
        <w:pStyle w:val="ListParagraph"/>
        <w:numPr>
          <w:ilvl w:val="2"/>
          <w:numId w:val="6"/>
        </w:numPr>
        <w:rPr>
          <w:rFonts w:ascii="Baskerville Old Face" w:hAnsi="Baskerville Old Face"/>
          <w:szCs w:val="24"/>
        </w:rPr>
      </w:pPr>
      <w:r>
        <w:rPr>
          <w:rFonts w:ascii="Baskerville Old Face" w:hAnsi="Baskerville Old Face"/>
          <w:szCs w:val="24"/>
        </w:rPr>
        <w:t>Jess Gonzalez (Staff)</w:t>
      </w:r>
    </w:p>
    <w:p w14:paraId="76758231" w14:textId="729560D3" w:rsidR="00716C6B" w:rsidRDefault="00716C6B" w:rsidP="00716C6B">
      <w:pPr>
        <w:pStyle w:val="ListParagraph"/>
        <w:numPr>
          <w:ilvl w:val="2"/>
          <w:numId w:val="6"/>
        </w:numPr>
        <w:rPr>
          <w:rFonts w:ascii="Baskerville Old Face" w:hAnsi="Baskerville Old Face"/>
          <w:szCs w:val="24"/>
        </w:rPr>
      </w:pPr>
      <w:r>
        <w:rPr>
          <w:rFonts w:ascii="Baskerville Old Face" w:hAnsi="Baskerville Old Face"/>
          <w:szCs w:val="24"/>
        </w:rPr>
        <w:t>Bill Soares (Staff)</w:t>
      </w:r>
    </w:p>
    <w:p w14:paraId="792D673C" w14:textId="0D101016" w:rsidR="00716C6B" w:rsidRDefault="00716C6B" w:rsidP="00716C6B">
      <w:pPr>
        <w:pStyle w:val="ListParagraph"/>
        <w:numPr>
          <w:ilvl w:val="2"/>
          <w:numId w:val="6"/>
        </w:numPr>
        <w:rPr>
          <w:rFonts w:ascii="Baskerville Old Face" w:hAnsi="Baskerville Old Face"/>
          <w:szCs w:val="24"/>
        </w:rPr>
      </w:pPr>
      <w:r>
        <w:rPr>
          <w:rFonts w:ascii="Baskerville Old Face" w:hAnsi="Baskerville Old Face"/>
          <w:szCs w:val="24"/>
        </w:rPr>
        <w:t>John Bennett</w:t>
      </w:r>
    </w:p>
    <w:p w14:paraId="423A6AFF" w14:textId="14BCA675" w:rsidR="00716C6B" w:rsidRDefault="00716C6B" w:rsidP="00716C6B">
      <w:pPr>
        <w:pStyle w:val="ListParagraph"/>
        <w:numPr>
          <w:ilvl w:val="2"/>
          <w:numId w:val="6"/>
        </w:numPr>
        <w:rPr>
          <w:rFonts w:ascii="Baskerville Old Face" w:hAnsi="Baskerville Old Face"/>
          <w:szCs w:val="24"/>
        </w:rPr>
      </w:pPr>
      <w:r>
        <w:rPr>
          <w:rFonts w:ascii="Baskerville Old Face" w:hAnsi="Baskerville Old Face"/>
          <w:szCs w:val="24"/>
        </w:rPr>
        <w:t>Dora Bennett</w:t>
      </w:r>
    </w:p>
    <w:p w14:paraId="13C49A97" w14:textId="77777777" w:rsidR="00AA348D" w:rsidRPr="00AA348D" w:rsidRDefault="00AA348D" w:rsidP="00AA348D">
      <w:pPr>
        <w:rPr>
          <w:rFonts w:ascii="Baskerville Old Face" w:hAnsi="Baskerville Old Face"/>
          <w:szCs w:val="24"/>
        </w:rPr>
      </w:pPr>
    </w:p>
    <w:p w14:paraId="5C86CB8A" w14:textId="2C10E244" w:rsidR="00AA348D" w:rsidRPr="00AA348D" w:rsidRDefault="00AA348D" w:rsidP="00AA348D">
      <w:pPr>
        <w:pStyle w:val="ListParagraph"/>
        <w:numPr>
          <w:ilvl w:val="0"/>
          <w:numId w:val="6"/>
        </w:numPr>
        <w:rPr>
          <w:rFonts w:ascii="Baskerville Old Face" w:hAnsi="Baskerville Old Face"/>
          <w:szCs w:val="24"/>
        </w:rPr>
      </w:pPr>
      <w:r>
        <w:rPr>
          <w:rFonts w:ascii="Baskerville Old Face" w:hAnsi="Baskerville Old Face"/>
          <w:szCs w:val="24"/>
        </w:rPr>
        <w:t xml:space="preserve">Review Agenda: The board must consider corrections to the agenda and/or additions of items requiring immediate action, which came to the board’s attention after the agenda was posted: </w:t>
      </w:r>
      <w:r>
        <w:rPr>
          <w:rFonts w:ascii="Baskerville Old Face" w:hAnsi="Baskerville Old Face"/>
          <w:b/>
          <w:bCs/>
          <w:szCs w:val="24"/>
        </w:rPr>
        <w:t>No changes</w:t>
      </w:r>
    </w:p>
    <w:p w14:paraId="0AC4896F" w14:textId="77777777" w:rsidR="00AA348D" w:rsidRPr="00AA348D" w:rsidRDefault="00AA348D" w:rsidP="00AA348D">
      <w:pPr>
        <w:rPr>
          <w:rFonts w:ascii="Baskerville Old Face" w:hAnsi="Baskerville Old Face"/>
          <w:szCs w:val="24"/>
        </w:rPr>
      </w:pPr>
    </w:p>
    <w:p w14:paraId="71F302A1" w14:textId="6D7DF5C9" w:rsidR="00AA348D" w:rsidRDefault="00AA348D" w:rsidP="00AA348D">
      <w:pPr>
        <w:pStyle w:val="ListParagraph"/>
        <w:numPr>
          <w:ilvl w:val="0"/>
          <w:numId w:val="6"/>
        </w:numPr>
        <w:rPr>
          <w:rFonts w:ascii="Baskerville Old Face" w:hAnsi="Baskerville Old Face"/>
          <w:szCs w:val="24"/>
        </w:rPr>
      </w:pPr>
      <w:r>
        <w:rPr>
          <w:rFonts w:ascii="Baskerville Old Face" w:hAnsi="Baskerville Old Face"/>
          <w:szCs w:val="24"/>
        </w:rPr>
        <w:t>Review Minutes: From September 8, 2025, prior meeting. Shelley Sandoval moved to accept minutes without corrections, and Janemarie Bennett seconded the motion. Motion Carried by unanimous vote.</w:t>
      </w:r>
    </w:p>
    <w:p w14:paraId="5BA7E2B2" w14:textId="77777777" w:rsidR="00AA348D" w:rsidRPr="00AA348D" w:rsidRDefault="00AA348D" w:rsidP="00AA348D">
      <w:pPr>
        <w:pStyle w:val="ListParagraph"/>
        <w:rPr>
          <w:rFonts w:ascii="Baskerville Old Face" w:hAnsi="Baskerville Old Face"/>
          <w:szCs w:val="24"/>
        </w:rPr>
      </w:pPr>
    </w:p>
    <w:p w14:paraId="12F4FD58" w14:textId="77777777" w:rsidR="00AA348D" w:rsidRPr="00AA348D" w:rsidRDefault="00AA348D" w:rsidP="00AA348D">
      <w:pPr>
        <w:rPr>
          <w:rFonts w:ascii="Baskerville Old Face" w:hAnsi="Baskerville Old Face"/>
          <w:szCs w:val="24"/>
        </w:rPr>
      </w:pPr>
    </w:p>
    <w:p w14:paraId="2C5B18F5" w14:textId="77777777" w:rsidR="00AA348D" w:rsidRPr="00AA348D" w:rsidRDefault="00AA348D" w:rsidP="00AA348D">
      <w:pPr>
        <w:pStyle w:val="ListParagraph"/>
        <w:rPr>
          <w:rFonts w:ascii="Baskerville Old Face" w:hAnsi="Baskerville Old Face"/>
          <w:szCs w:val="24"/>
        </w:rPr>
      </w:pPr>
    </w:p>
    <w:p w14:paraId="2198B706" w14:textId="18364983" w:rsidR="00AA348D" w:rsidRDefault="00AA348D" w:rsidP="00AA348D">
      <w:pPr>
        <w:pStyle w:val="ListParagraph"/>
        <w:numPr>
          <w:ilvl w:val="0"/>
          <w:numId w:val="6"/>
        </w:numPr>
        <w:rPr>
          <w:rFonts w:ascii="Baskerville Old Face" w:hAnsi="Baskerville Old Face"/>
          <w:szCs w:val="24"/>
        </w:rPr>
      </w:pPr>
      <w:r>
        <w:rPr>
          <w:rFonts w:ascii="Baskerville Old Face" w:hAnsi="Baskerville Old Face"/>
          <w:szCs w:val="24"/>
        </w:rPr>
        <w:t>Public Forum: Nobody from the public presented to the board.</w:t>
      </w:r>
    </w:p>
    <w:p w14:paraId="1C2393B0" w14:textId="77777777" w:rsidR="00AA348D" w:rsidRPr="00AA348D" w:rsidRDefault="00AA348D" w:rsidP="00AA348D">
      <w:pPr>
        <w:rPr>
          <w:rFonts w:ascii="Baskerville Old Face" w:hAnsi="Baskerville Old Face"/>
          <w:szCs w:val="24"/>
        </w:rPr>
      </w:pPr>
    </w:p>
    <w:p w14:paraId="4EEDDB7D" w14:textId="24CBEDEE" w:rsidR="00AA348D" w:rsidRDefault="00AA348D" w:rsidP="00AA348D">
      <w:pPr>
        <w:pStyle w:val="ListParagraph"/>
        <w:numPr>
          <w:ilvl w:val="0"/>
          <w:numId w:val="6"/>
        </w:numPr>
        <w:rPr>
          <w:rFonts w:ascii="Baskerville Old Face" w:hAnsi="Baskerville Old Face"/>
          <w:szCs w:val="24"/>
        </w:rPr>
      </w:pPr>
      <w:r>
        <w:rPr>
          <w:rFonts w:ascii="Baskerville Old Face" w:hAnsi="Baskerville Old Face"/>
          <w:szCs w:val="24"/>
        </w:rPr>
        <w:t>Financial Information</w:t>
      </w:r>
    </w:p>
    <w:p w14:paraId="64284347" w14:textId="77777777" w:rsidR="00AA348D" w:rsidRPr="00AA348D" w:rsidRDefault="00AA348D" w:rsidP="00AA348D">
      <w:pPr>
        <w:pStyle w:val="ListParagraph"/>
        <w:rPr>
          <w:rFonts w:ascii="Baskerville Old Face" w:hAnsi="Baskerville Old Face"/>
          <w:szCs w:val="24"/>
        </w:rPr>
      </w:pPr>
    </w:p>
    <w:p w14:paraId="7360D069" w14:textId="35C8978B" w:rsidR="00AA348D" w:rsidRDefault="00AA348D" w:rsidP="00AA348D">
      <w:pPr>
        <w:pStyle w:val="ListParagraph"/>
        <w:numPr>
          <w:ilvl w:val="1"/>
          <w:numId w:val="6"/>
        </w:numPr>
        <w:rPr>
          <w:rFonts w:ascii="Baskerville Old Face" w:hAnsi="Baskerville Old Face"/>
          <w:szCs w:val="24"/>
        </w:rPr>
      </w:pPr>
      <w:r>
        <w:rPr>
          <w:rFonts w:ascii="Baskerville Old Face" w:hAnsi="Baskerville Old Face"/>
          <w:szCs w:val="24"/>
        </w:rPr>
        <w:t>Bills of The District- A schedule of checks written since the last meeting were presented (see schedule attached). Shelley Sandoval moved to approve the bills, and Janemarie Bennett seconded the motion. Motion Carried with unanimous vote.</w:t>
      </w:r>
    </w:p>
    <w:p w14:paraId="712379E9" w14:textId="215ABAEC" w:rsidR="00AA348D" w:rsidRDefault="00AA348D" w:rsidP="00AA348D">
      <w:pPr>
        <w:pStyle w:val="ListParagraph"/>
        <w:numPr>
          <w:ilvl w:val="1"/>
          <w:numId w:val="6"/>
        </w:numPr>
        <w:rPr>
          <w:rFonts w:ascii="Baskerville Old Face" w:hAnsi="Baskerville Old Face"/>
          <w:szCs w:val="24"/>
        </w:rPr>
      </w:pPr>
      <w:r>
        <w:rPr>
          <w:rFonts w:ascii="Baskerville Old Face" w:hAnsi="Baskerville Old Face"/>
          <w:szCs w:val="24"/>
        </w:rPr>
        <w:t>Treasury:</w:t>
      </w:r>
    </w:p>
    <w:p w14:paraId="5CBB7B69" w14:textId="70F60C64" w:rsidR="00716C6B" w:rsidRDefault="00AA348D" w:rsidP="00716C6B">
      <w:pPr>
        <w:pStyle w:val="ListParagraph"/>
        <w:numPr>
          <w:ilvl w:val="2"/>
          <w:numId w:val="6"/>
        </w:numPr>
        <w:rPr>
          <w:rFonts w:ascii="Baskerville Old Face" w:hAnsi="Baskerville Old Face"/>
          <w:szCs w:val="24"/>
        </w:rPr>
      </w:pPr>
      <w:r w:rsidRPr="000D6897">
        <w:rPr>
          <w:rFonts w:ascii="Baskerville Old Face" w:hAnsi="Baskerville Old Face"/>
          <w:szCs w:val="24"/>
        </w:rPr>
        <w:t>Cash Balance</w:t>
      </w:r>
      <w:r w:rsidR="000D6897" w:rsidRPr="000D6897">
        <w:rPr>
          <w:rFonts w:ascii="Baskerville Old Face" w:hAnsi="Baskerville Old Face"/>
          <w:szCs w:val="24"/>
        </w:rPr>
        <w:tab/>
      </w:r>
      <w:r w:rsidR="000D6897" w:rsidRPr="000D6897">
        <w:rPr>
          <w:rFonts w:ascii="Baskerville Old Face" w:hAnsi="Baskerville Old Face"/>
          <w:szCs w:val="24"/>
        </w:rPr>
        <w:tab/>
      </w:r>
      <w:r w:rsidR="000D6897" w:rsidRPr="000D6897">
        <w:rPr>
          <w:rFonts w:ascii="Baskerville Old Face" w:hAnsi="Baskerville Old Face"/>
          <w:szCs w:val="24"/>
        </w:rPr>
        <w:tab/>
      </w:r>
      <w:r w:rsidR="000D6897">
        <w:rPr>
          <w:rFonts w:ascii="Baskerville Old Face" w:hAnsi="Baskerville Old Face"/>
          <w:szCs w:val="24"/>
        </w:rPr>
        <w:t>$52,824.41</w:t>
      </w:r>
    </w:p>
    <w:p w14:paraId="66019F1F" w14:textId="2FDD8C28" w:rsidR="000D6897" w:rsidRDefault="000D6897" w:rsidP="00716C6B">
      <w:pPr>
        <w:pStyle w:val="ListParagraph"/>
        <w:numPr>
          <w:ilvl w:val="2"/>
          <w:numId w:val="6"/>
        </w:numPr>
        <w:rPr>
          <w:rFonts w:ascii="Baskerville Old Face" w:hAnsi="Baskerville Old Face"/>
          <w:szCs w:val="24"/>
        </w:rPr>
      </w:pPr>
      <w:r>
        <w:rPr>
          <w:rFonts w:ascii="Baskerville Old Face" w:hAnsi="Baskerville Old Face"/>
          <w:szCs w:val="24"/>
        </w:rPr>
        <w:t>Outstanding Receivables</w:t>
      </w:r>
      <w:r>
        <w:rPr>
          <w:rFonts w:ascii="Baskerville Old Face" w:hAnsi="Baskerville Old Face"/>
          <w:szCs w:val="24"/>
        </w:rPr>
        <w:tab/>
        <w:t>None</w:t>
      </w:r>
    </w:p>
    <w:p w14:paraId="5464086D" w14:textId="4CE851D1" w:rsidR="000D6897" w:rsidRDefault="000D6897" w:rsidP="00716C6B">
      <w:pPr>
        <w:pStyle w:val="ListParagraph"/>
        <w:numPr>
          <w:ilvl w:val="2"/>
          <w:numId w:val="6"/>
        </w:numPr>
        <w:rPr>
          <w:rFonts w:ascii="Baskerville Old Face" w:hAnsi="Baskerville Old Face"/>
          <w:szCs w:val="24"/>
        </w:rPr>
      </w:pPr>
      <w:r>
        <w:rPr>
          <w:rFonts w:ascii="Baskerville Old Face" w:hAnsi="Baskerville Old Face"/>
          <w:szCs w:val="24"/>
        </w:rPr>
        <w:t>Outstanding Payables</w:t>
      </w:r>
      <w:r>
        <w:rPr>
          <w:rFonts w:ascii="Baskerville Old Face" w:hAnsi="Baskerville Old Face"/>
          <w:szCs w:val="24"/>
        </w:rPr>
        <w:tab/>
      </w:r>
      <w:r>
        <w:rPr>
          <w:rFonts w:ascii="Baskerville Old Face" w:hAnsi="Baskerville Old Face"/>
          <w:szCs w:val="24"/>
        </w:rPr>
        <w:tab/>
        <w:t>($3,347.50)</w:t>
      </w:r>
    </w:p>
    <w:p w14:paraId="1FDFD84C" w14:textId="77777777" w:rsidR="000D6897" w:rsidRDefault="000D6897" w:rsidP="000D6897">
      <w:pPr>
        <w:pStyle w:val="ListParagraph"/>
        <w:rPr>
          <w:rFonts w:ascii="Baskerville Old Face" w:hAnsi="Baskerville Old Face"/>
          <w:szCs w:val="24"/>
        </w:rPr>
      </w:pPr>
    </w:p>
    <w:p w14:paraId="608129B5" w14:textId="39182E00" w:rsidR="000D6897" w:rsidRDefault="000D6897" w:rsidP="000D6897">
      <w:pPr>
        <w:pStyle w:val="ListParagraph"/>
        <w:numPr>
          <w:ilvl w:val="0"/>
          <w:numId w:val="6"/>
        </w:numPr>
        <w:rPr>
          <w:rFonts w:ascii="Baskerville Old Face" w:hAnsi="Baskerville Old Face"/>
          <w:szCs w:val="24"/>
        </w:rPr>
      </w:pPr>
      <w:r>
        <w:rPr>
          <w:rFonts w:ascii="Baskerville Old Face" w:hAnsi="Baskerville Old Face"/>
          <w:szCs w:val="24"/>
        </w:rPr>
        <w:t>Financial Statements from YTD October 31, 2025, were presented.</w:t>
      </w:r>
    </w:p>
    <w:p w14:paraId="16297B2B" w14:textId="77777777" w:rsidR="000D6897" w:rsidRDefault="000D6897" w:rsidP="000D6897">
      <w:pPr>
        <w:pStyle w:val="ListParagraph"/>
        <w:rPr>
          <w:rFonts w:ascii="Baskerville Old Face" w:hAnsi="Baskerville Old Face"/>
          <w:szCs w:val="24"/>
        </w:rPr>
      </w:pPr>
    </w:p>
    <w:p w14:paraId="1A787B6B" w14:textId="77777777" w:rsidR="00C76339" w:rsidRDefault="000D6897" w:rsidP="000D6897">
      <w:pPr>
        <w:pStyle w:val="ListParagraph"/>
        <w:numPr>
          <w:ilvl w:val="0"/>
          <w:numId w:val="6"/>
        </w:numPr>
        <w:rPr>
          <w:rFonts w:ascii="Baskerville Old Face" w:hAnsi="Baskerville Old Face"/>
          <w:szCs w:val="24"/>
        </w:rPr>
      </w:pPr>
      <w:r>
        <w:rPr>
          <w:rFonts w:ascii="Baskerville Old Face" w:hAnsi="Baskerville Old Face"/>
          <w:szCs w:val="24"/>
        </w:rPr>
        <w:lastRenderedPageBreak/>
        <w:t>Old Business</w:t>
      </w:r>
    </w:p>
    <w:p w14:paraId="1B2385B9" w14:textId="77777777" w:rsidR="00C76339" w:rsidRPr="00C76339" w:rsidRDefault="00C76339" w:rsidP="00C76339">
      <w:pPr>
        <w:pStyle w:val="ListParagraph"/>
        <w:rPr>
          <w:rFonts w:ascii="Baskerville Old Face" w:hAnsi="Baskerville Old Face"/>
          <w:szCs w:val="24"/>
        </w:rPr>
      </w:pPr>
    </w:p>
    <w:p w14:paraId="530C2A4D" w14:textId="5A376708" w:rsidR="000D6897" w:rsidRDefault="000D6897" w:rsidP="00C76339">
      <w:pPr>
        <w:pStyle w:val="ListParagraph"/>
        <w:numPr>
          <w:ilvl w:val="1"/>
          <w:numId w:val="6"/>
        </w:numPr>
        <w:rPr>
          <w:rFonts w:ascii="Baskerville Old Face" w:hAnsi="Baskerville Old Face"/>
          <w:szCs w:val="24"/>
        </w:rPr>
      </w:pPr>
      <w:r>
        <w:rPr>
          <w:rFonts w:ascii="Baskerville Old Face" w:hAnsi="Baskerville Old Face"/>
          <w:szCs w:val="24"/>
        </w:rPr>
        <w:t xml:space="preserve"> Randy Miles reported water samples in accordance with SGMA.</w:t>
      </w:r>
    </w:p>
    <w:p w14:paraId="206AF1A3" w14:textId="0EE17970" w:rsidR="00C76339" w:rsidRDefault="00C76339" w:rsidP="00C76339">
      <w:pPr>
        <w:pStyle w:val="ListParagraph"/>
        <w:numPr>
          <w:ilvl w:val="1"/>
          <w:numId w:val="6"/>
        </w:numPr>
        <w:rPr>
          <w:rFonts w:ascii="Baskerville Old Face" w:hAnsi="Baskerville Old Face"/>
          <w:szCs w:val="24"/>
        </w:rPr>
      </w:pPr>
      <w:r>
        <w:rPr>
          <w:rFonts w:ascii="Baskerville Old Face" w:hAnsi="Baskerville Old Face"/>
          <w:szCs w:val="24"/>
        </w:rPr>
        <w:t>SGMA is still collecting data for extraction from our Regional GSA. We are waiting for the GSA to proceed with calculating our participation fee based on the acre-feet extracted from our well.</w:t>
      </w:r>
    </w:p>
    <w:p w14:paraId="22A30262" w14:textId="77777777" w:rsidR="000D6897" w:rsidRPr="000D6897" w:rsidRDefault="000D6897" w:rsidP="000D6897">
      <w:pPr>
        <w:pStyle w:val="ListParagraph"/>
        <w:rPr>
          <w:rFonts w:ascii="Baskerville Old Face" w:hAnsi="Baskerville Old Face"/>
          <w:szCs w:val="24"/>
        </w:rPr>
      </w:pPr>
    </w:p>
    <w:p w14:paraId="52C3FDB3" w14:textId="77777777" w:rsidR="000D6897" w:rsidRPr="00C76339" w:rsidRDefault="000D6897" w:rsidP="00C76339">
      <w:pPr>
        <w:rPr>
          <w:rFonts w:ascii="Baskerville Old Face" w:hAnsi="Baskerville Old Face"/>
          <w:szCs w:val="24"/>
        </w:rPr>
      </w:pPr>
    </w:p>
    <w:p w14:paraId="0224A469" w14:textId="134F8FF4" w:rsidR="000D6897" w:rsidRDefault="00C76339" w:rsidP="000D6897">
      <w:pPr>
        <w:pStyle w:val="ListParagraph"/>
        <w:numPr>
          <w:ilvl w:val="0"/>
          <w:numId w:val="6"/>
        </w:numPr>
        <w:rPr>
          <w:rFonts w:ascii="Baskerville Old Face" w:hAnsi="Baskerville Old Face"/>
          <w:szCs w:val="24"/>
        </w:rPr>
      </w:pPr>
      <w:r>
        <w:rPr>
          <w:rFonts w:ascii="Baskerville Old Face" w:hAnsi="Baskerville Old Face"/>
          <w:szCs w:val="24"/>
        </w:rPr>
        <w:t>New Business:</w:t>
      </w:r>
    </w:p>
    <w:p w14:paraId="630AEC37" w14:textId="0DA40587" w:rsidR="00C76339" w:rsidRDefault="00C76339" w:rsidP="00C76339">
      <w:pPr>
        <w:pStyle w:val="ListParagraph"/>
        <w:numPr>
          <w:ilvl w:val="1"/>
          <w:numId w:val="6"/>
        </w:numPr>
        <w:rPr>
          <w:rFonts w:ascii="Baskerville Old Face" w:hAnsi="Baskerville Old Face"/>
          <w:szCs w:val="24"/>
        </w:rPr>
      </w:pPr>
      <w:r>
        <w:rPr>
          <w:rFonts w:ascii="Baskerville Old Face" w:hAnsi="Baskerville Old Face"/>
          <w:szCs w:val="24"/>
        </w:rPr>
        <w:t>NONE</w:t>
      </w:r>
    </w:p>
    <w:p w14:paraId="75FFC00D" w14:textId="77777777" w:rsidR="00C76339" w:rsidRPr="00C76339" w:rsidRDefault="00C76339" w:rsidP="00C76339">
      <w:pPr>
        <w:rPr>
          <w:rFonts w:ascii="Baskerville Old Face" w:hAnsi="Baskerville Old Face"/>
          <w:szCs w:val="24"/>
        </w:rPr>
      </w:pPr>
    </w:p>
    <w:p w14:paraId="68C99737" w14:textId="128FEAE0" w:rsidR="00C76339" w:rsidRDefault="00C76339" w:rsidP="00C76339">
      <w:pPr>
        <w:pStyle w:val="ListParagraph"/>
        <w:numPr>
          <w:ilvl w:val="0"/>
          <w:numId w:val="6"/>
        </w:numPr>
        <w:rPr>
          <w:rFonts w:ascii="Baskerville Old Face" w:hAnsi="Baskerville Old Face"/>
          <w:szCs w:val="24"/>
        </w:rPr>
      </w:pPr>
      <w:r>
        <w:rPr>
          <w:rFonts w:ascii="Baskerville Old Face" w:hAnsi="Baskerville Old Face"/>
          <w:szCs w:val="24"/>
        </w:rPr>
        <w:t>Actions items</w:t>
      </w:r>
    </w:p>
    <w:p w14:paraId="6D292306" w14:textId="4B5BB044" w:rsidR="00C76339" w:rsidRDefault="00C76339" w:rsidP="00C76339">
      <w:pPr>
        <w:pStyle w:val="ListParagraph"/>
        <w:numPr>
          <w:ilvl w:val="1"/>
          <w:numId w:val="6"/>
        </w:numPr>
        <w:rPr>
          <w:rFonts w:ascii="Baskerville Old Face" w:hAnsi="Baskerville Old Face"/>
          <w:szCs w:val="24"/>
        </w:rPr>
      </w:pPr>
      <w:r>
        <w:rPr>
          <w:rFonts w:ascii="Baskerville Old Face" w:hAnsi="Baskerville Old Face"/>
          <w:szCs w:val="24"/>
        </w:rPr>
        <w:t>NONE</w:t>
      </w:r>
    </w:p>
    <w:p w14:paraId="42C6F50D" w14:textId="77777777" w:rsidR="00C76339" w:rsidRPr="00C76339" w:rsidRDefault="00C76339" w:rsidP="00C76339">
      <w:pPr>
        <w:rPr>
          <w:rFonts w:ascii="Baskerville Old Face" w:hAnsi="Baskerville Old Face"/>
          <w:szCs w:val="24"/>
        </w:rPr>
      </w:pPr>
    </w:p>
    <w:p w14:paraId="08D86475" w14:textId="0158A341" w:rsidR="00C76339" w:rsidRDefault="00C76339" w:rsidP="00C76339">
      <w:pPr>
        <w:pStyle w:val="ListParagraph"/>
        <w:numPr>
          <w:ilvl w:val="0"/>
          <w:numId w:val="6"/>
        </w:numPr>
        <w:rPr>
          <w:rFonts w:ascii="Baskerville Old Face" w:hAnsi="Baskerville Old Face"/>
          <w:szCs w:val="24"/>
        </w:rPr>
      </w:pPr>
      <w:r>
        <w:rPr>
          <w:rFonts w:ascii="Baskerville Old Face" w:hAnsi="Baskerville Old Face"/>
          <w:szCs w:val="24"/>
        </w:rPr>
        <w:t>Next Meeting still to be determined.</w:t>
      </w:r>
    </w:p>
    <w:p w14:paraId="1BE06099" w14:textId="77777777" w:rsidR="00C76339" w:rsidRPr="00C76339" w:rsidRDefault="00C76339" w:rsidP="00C76339">
      <w:pPr>
        <w:rPr>
          <w:rFonts w:ascii="Baskerville Old Face" w:hAnsi="Baskerville Old Face"/>
          <w:szCs w:val="24"/>
        </w:rPr>
      </w:pPr>
    </w:p>
    <w:p w14:paraId="186630D9" w14:textId="3DF21F90" w:rsidR="00C76339" w:rsidRDefault="00C76339" w:rsidP="00C76339">
      <w:pPr>
        <w:pStyle w:val="ListParagraph"/>
        <w:numPr>
          <w:ilvl w:val="0"/>
          <w:numId w:val="6"/>
        </w:numPr>
        <w:rPr>
          <w:rFonts w:ascii="Baskerville Old Face" w:hAnsi="Baskerville Old Face"/>
          <w:szCs w:val="24"/>
        </w:rPr>
      </w:pPr>
      <w:r>
        <w:rPr>
          <w:rFonts w:ascii="Baskerville Old Face" w:hAnsi="Baskerville Old Face"/>
          <w:szCs w:val="24"/>
        </w:rPr>
        <w:t>Meeting adjourned at 1:29 p.m.</w:t>
      </w:r>
    </w:p>
    <w:p w14:paraId="61BB99BC" w14:textId="77777777" w:rsidR="00C76339" w:rsidRPr="00C76339" w:rsidRDefault="00C76339" w:rsidP="00C76339">
      <w:pPr>
        <w:rPr>
          <w:rFonts w:ascii="Baskerville Old Face" w:hAnsi="Baskerville Old Face"/>
          <w:szCs w:val="24"/>
        </w:rPr>
      </w:pPr>
    </w:p>
    <w:p w14:paraId="436478E4" w14:textId="77777777" w:rsidR="00C76339" w:rsidRPr="00C76339" w:rsidRDefault="00C76339" w:rsidP="00C76339">
      <w:pPr>
        <w:rPr>
          <w:rFonts w:ascii="Baskerville Old Face" w:hAnsi="Baskerville Old Face"/>
          <w:szCs w:val="24"/>
        </w:rPr>
      </w:pPr>
    </w:p>
    <w:p w14:paraId="620F410C" w14:textId="77777777" w:rsidR="00C76339" w:rsidRPr="00C76339" w:rsidRDefault="00C76339" w:rsidP="00C76339">
      <w:pPr>
        <w:rPr>
          <w:rFonts w:ascii="Baskerville Old Face" w:hAnsi="Baskerville Old Face"/>
          <w:szCs w:val="24"/>
        </w:rPr>
      </w:pPr>
    </w:p>
    <w:sectPr w:rsidR="00C76339" w:rsidRPr="00C76339" w:rsidSect="00716C6B">
      <w:type w:val="continuous"/>
      <w:pgSz w:w="12240" w:h="15840"/>
      <w:pgMar w:top="1380" w:right="144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54FC6"/>
    <w:multiLevelType w:val="hybridMultilevel"/>
    <w:tmpl w:val="2FC85B8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9A18EB"/>
    <w:multiLevelType w:val="hybridMultilevel"/>
    <w:tmpl w:val="65B2DD6E"/>
    <w:lvl w:ilvl="0" w:tplc="0409001B">
      <w:start w:val="1"/>
      <w:numFmt w:val="lowerRoman"/>
      <w:lvlText w:val="%1."/>
      <w:lvlJc w:val="right"/>
      <w:pPr>
        <w:ind w:left="1850" w:hanging="360"/>
      </w:pPr>
    </w:lvl>
    <w:lvl w:ilvl="1" w:tplc="04090019">
      <w:start w:val="1"/>
      <w:numFmt w:val="lowerLetter"/>
      <w:lvlText w:val="%2."/>
      <w:lvlJc w:val="left"/>
      <w:pPr>
        <w:ind w:left="2570" w:hanging="360"/>
      </w:pPr>
    </w:lvl>
    <w:lvl w:ilvl="2" w:tplc="0409001B">
      <w:start w:val="1"/>
      <w:numFmt w:val="lowerRoman"/>
      <w:lvlText w:val="%3."/>
      <w:lvlJc w:val="right"/>
      <w:pPr>
        <w:ind w:left="3290" w:hanging="180"/>
      </w:pPr>
    </w:lvl>
    <w:lvl w:ilvl="3" w:tplc="0409000F">
      <w:start w:val="1"/>
      <w:numFmt w:val="decimal"/>
      <w:lvlText w:val="%4."/>
      <w:lvlJc w:val="left"/>
      <w:pPr>
        <w:ind w:left="4010" w:hanging="360"/>
      </w:pPr>
    </w:lvl>
    <w:lvl w:ilvl="4" w:tplc="04090019">
      <w:start w:val="1"/>
      <w:numFmt w:val="lowerLetter"/>
      <w:lvlText w:val="%5."/>
      <w:lvlJc w:val="left"/>
      <w:pPr>
        <w:ind w:left="4730" w:hanging="360"/>
      </w:pPr>
    </w:lvl>
    <w:lvl w:ilvl="5" w:tplc="0409001B">
      <w:start w:val="1"/>
      <w:numFmt w:val="lowerRoman"/>
      <w:lvlText w:val="%6."/>
      <w:lvlJc w:val="right"/>
      <w:pPr>
        <w:ind w:left="5450" w:hanging="180"/>
      </w:pPr>
    </w:lvl>
    <w:lvl w:ilvl="6" w:tplc="0409000F">
      <w:start w:val="1"/>
      <w:numFmt w:val="decimal"/>
      <w:lvlText w:val="%7."/>
      <w:lvlJc w:val="left"/>
      <w:pPr>
        <w:ind w:left="6170" w:hanging="360"/>
      </w:pPr>
    </w:lvl>
    <w:lvl w:ilvl="7" w:tplc="04090019">
      <w:start w:val="1"/>
      <w:numFmt w:val="lowerLetter"/>
      <w:lvlText w:val="%8."/>
      <w:lvlJc w:val="left"/>
      <w:pPr>
        <w:ind w:left="6890" w:hanging="360"/>
      </w:pPr>
    </w:lvl>
    <w:lvl w:ilvl="8" w:tplc="0409001B">
      <w:start w:val="1"/>
      <w:numFmt w:val="lowerRoman"/>
      <w:lvlText w:val="%9."/>
      <w:lvlJc w:val="right"/>
      <w:pPr>
        <w:ind w:left="7610" w:hanging="180"/>
      </w:pPr>
    </w:lvl>
  </w:abstractNum>
  <w:abstractNum w:abstractNumId="2" w15:restartNumberingAfterBreak="0">
    <w:nsid w:val="697D1BE5"/>
    <w:multiLevelType w:val="hybridMultilevel"/>
    <w:tmpl w:val="B276D8AE"/>
    <w:lvl w:ilvl="0" w:tplc="57B64E02">
      <w:start w:val="1"/>
      <w:numFmt w:val="decimal"/>
      <w:lvlText w:val="%1."/>
      <w:lvlJc w:val="left"/>
      <w:pPr>
        <w:ind w:left="608" w:hanging="360"/>
      </w:pPr>
      <w:rPr>
        <w:rFonts w:ascii="Arial" w:eastAsia="Arial" w:hAnsi="Arial" w:cs="Arial" w:hint="default"/>
        <w:b w:val="0"/>
        <w:bCs w:val="0"/>
        <w:i w:val="0"/>
        <w:iCs w:val="0"/>
        <w:spacing w:val="-1"/>
        <w:w w:val="105"/>
        <w:sz w:val="20"/>
        <w:szCs w:val="20"/>
        <w:lang w:val="en-US" w:eastAsia="en-US" w:bidi="ar-SA"/>
      </w:rPr>
    </w:lvl>
    <w:lvl w:ilvl="1" w:tplc="2C60AE28">
      <w:start w:val="1"/>
      <w:numFmt w:val="lowerLetter"/>
      <w:lvlText w:val="%2."/>
      <w:lvlJc w:val="left"/>
      <w:pPr>
        <w:ind w:left="1059" w:hanging="364"/>
      </w:pPr>
      <w:rPr>
        <w:rFonts w:ascii="Arial" w:eastAsia="Arial" w:hAnsi="Arial" w:cs="Arial" w:hint="default"/>
        <w:b w:val="0"/>
        <w:bCs w:val="0"/>
        <w:i w:val="0"/>
        <w:iCs w:val="0"/>
        <w:spacing w:val="-1"/>
        <w:w w:val="99"/>
        <w:sz w:val="20"/>
        <w:szCs w:val="20"/>
        <w:lang w:val="en-US" w:eastAsia="en-US" w:bidi="ar-SA"/>
      </w:rPr>
    </w:lvl>
    <w:lvl w:ilvl="2" w:tplc="0409001B">
      <w:start w:val="1"/>
      <w:numFmt w:val="lowerRoman"/>
      <w:lvlText w:val="%3."/>
      <w:lvlJc w:val="right"/>
      <w:pPr>
        <w:ind w:left="1850" w:hanging="360"/>
      </w:pPr>
    </w:lvl>
    <w:lvl w:ilvl="3" w:tplc="2FB8EEF6">
      <w:numFmt w:val="bullet"/>
      <w:lvlText w:val="•"/>
      <w:lvlJc w:val="left"/>
      <w:pPr>
        <w:ind w:left="1760" w:hanging="279"/>
      </w:pPr>
      <w:rPr>
        <w:lang w:val="en-US" w:eastAsia="en-US" w:bidi="ar-SA"/>
      </w:rPr>
    </w:lvl>
    <w:lvl w:ilvl="4" w:tplc="E0AA9C24">
      <w:numFmt w:val="bullet"/>
      <w:lvlText w:val="•"/>
      <w:lvlJc w:val="left"/>
      <w:pPr>
        <w:ind w:left="1780" w:hanging="279"/>
      </w:pPr>
      <w:rPr>
        <w:lang w:val="en-US" w:eastAsia="en-US" w:bidi="ar-SA"/>
      </w:rPr>
    </w:lvl>
    <w:lvl w:ilvl="5" w:tplc="BA20E4B0">
      <w:numFmt w:val="bullet"/>
      <w:lvlText w:val="•"/>
      <w:lvlJc w:val="left"/>
      <w:pPr>
        <w:ind w:left="2996" w:hanging="279"/>
      </w:pPr>
      <w:rPr>
        <w:lang w:val="en-US" w:eastAsia="en-US" w:bidi="ar-SA"/>
      </w:rPr>
    </w:lvl>
    <w:lvl w:ilvl="6" w:tplc="EE2CA5F8">
      <w:numFmt w:val="bullet"/>
      <w:lvlText w:val="•"/>
      <w:lvlJc w:val="left"/>
      <w:pPr>
        <w:ind w:left="4213" w:hanging="279"/>
      </w:pPr>
      <w:rPr>
        <w:lang w:val="en-US" w:eastAsia="en-US" w:bidi="ar-SA"/>
      </w:rPr>
    </w:lvl>
    <w:lvl w:ilvl="7" w:tplc="966C2184">
      <w:numFmt w:val="bullet"/>
      <w:lvlText w:val="•"/>
      <w:lvlJc w:val="left"/>
      <w:pPr>
        <w:ind w:left="5430" w:hanging="279"/>
      </w:pPr>
      <w:rPr>
        <w:lang w:val="en-US" w:eastAsia="en-US" w:bidi="ar-SA"/>
      </w:rPr>
    </w:lvl>
    <w:lvl w:ilvl="8" w:tplc="1B3E7B20">
      <w:numFmt w:val="bullet"/>
      <w:lvlText w:val="•"/>
      <w:lvlJc w:val="left"/>
      <w:pPr>
        <w:ind w:left="6646" w:hanging="279"/>
      </w:pPr>
      <w:rPr>
        <w:lang w:val="en-US" w:eastAsia="en-US" w:bidi="ar-SA"/>
      </w:rPr>
    </w:lvl>
  </w:abstractNum>
  <w:abstractNum w:abstractNumId="3" w15:restartNumberingAfterBreak="0">
    <w:nsid w:val="69820012"/>
    <w:multiLevelType w:val="hybridMultilevel"/>
    <w:tmpl w:val="E1923F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4568779">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16cid:durableId="7301503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2594269">
    <w:abstractNumId w:val="2"/>
  </w:num>
  <w:num w:numId="4" w16cid:durableId="1114668612">
    <w:abstractNumId w:val="1"/>
  </w:num>
  <w:num w:numId="5" w16cid:durableId="577787031">
    <w:abstractNumId w:val="3"/>
  </w:num>
  <w:num w:numId="6" w16cid:durableId="1321888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C6B"/>
    <w:rsid w:val="000D6897"/>
    <w:rsid w:val="003578CB"/>
    <w:rsid w:val="005240C2"/>
    <w:rsid w:val="006C76E2"/>
    <w:rsid w:val="00716C6B"/>
    <w:rsid w:val="00814256"/>
    <w:rsid w:val="009E37E1"/>
    <w:rsid w:val="009E7197"/>
    <w:rsid w:val="00AA348D"/>
    <w:rsid w:val="00AF6591"/>
    <w:rsid w:val="00C76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E03D3"/>
  <w15:chartTrackingRefBased/>
  <w15:docId w15:val="{66E7D641-B84C-4E10-AA4E-7A6AE97E0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C6B"/>
    <w:pPr>
      <w:widowControl w:val="0"/>
      <w:autoSpaceDE w:val="0"/>
      <w:autoSpaceDN w:val="0"/>
      <w:spacing w:after="0" w:line="240" w:lineRule="auto"/>
    </w:pPr>
    <w:rPr>
      <w:rFonts w:ascii="Arial" w:eastAsia="Arial" w:hAnsi="Arial" w:cs="Arial"/>
      <w:kern w:val="0"/>
      <w:sz w:val="22"/>
      <w14:ligatures w14:val="none"/>
    </w:rPr>
  </w:style>
  <w:style w:type="paragraph" w:styleId="Heading1">
    <w:name w:val="heading 1"/>
    <w:basedOn w:val="Normal"/>
    <w:next w:val="Normal"/>
    <w:link w:val="Heading1Char"/>
    <w:uiPriority w:val="9"/>
    <w:qFormat/>
    <w:rsid w:val="00716C6B"/>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16C6B"/>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16C6B"/>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16C6B"/>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716C6B"/>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716C6B"/>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716C6B"/>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716C6B"/>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716C6B"/>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C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6C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6C6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6C6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16C6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16C6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16C6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16C6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16C6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16C6B"/>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16C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6C6B"/>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16C6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16C6B"/>
    <w:pPr>
      <w:widowControl/>
      <w:autoSpaceDE/>
      <w:autoSpaceDN/>
      <w:spacing w:before="160" w:after="160" w:line="259" w:lineRule="auto"/>
      <w:jc w:val="center"/>
    </w:pPr>
    <w:rPr>
      <w:rFonts w:ascii="Times New Roman" w:eastAsiaTheme="minorHAnsi" w:hAnsi="Times New Roman"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716C6B"/>
    <w:rPr>
      <w:i/>
      <w:iCs/>
      <w:color w:val="404040" w:themeColor="text1" w:themeTint="BF"/>
    </w:rPr>
  </w:style>
  <w:style w:type="paragraph" w:styleId="ListParagraph">
    <w:name w:val="List Paragraph"/>
    <w:basedOn w:val="Normal"/>
    <w:uiPriority w:val="1"/>
    <w:qFormat/>
    <w:rsid w:val="00716C6B"/>
    <w:pPr>
      <w:widowControl/>
      <w:autoSpaceDE/>
      <w:autoSpaceDN/>
      <w:spacing w:after="160" w:line="259" w:lineRule="auto"/>
      <w:ind w:left="720"/>
      <w:contextualSpacing/>
    </w:pPr>
    <w:rPr>
      <w:rFonts w:ascii="Times New Roman" w:eastAsiaTheme="minorHAnsi" w:hAnsi="Times New Roman" w:cstheme="minorBidi"/>
      <w:kern w:val="2"/>
      <w:sz w:val="24"/>
      <w14:ligatures w14:val="standardContextual"/>
    </w:rPr>
  </w:style>
  <w:style w:type="character" w:styleId="IntenseEmphasis">
    <w:name w:val="Intense Emphasis"/>
    <w:basedOn w:val="DefaultParagraphFont"/>
    <w:uiPriority w:val="21"/>
    <w:qFormat/>
    <w:rsid w:val="00716C6B"/>
    <w:rPr>
      <w:i/>
      <w:iCs/>
      <w:color w:val="0F4761" w:themeColor="accent1" w:themeShade="BF"/>
    </w:rPr>
  </w:style>
  <w:style w:type="paragraph" w:styleId="IntenseQuote">
    <w:name w:val="Intense Quote"/>
    <w:basedOn w:val="Normal"/>
    <w:next w:val="Normal"/>
    <w:link w:val="IntenseQuoteChar"/>
    <w:uiPriority w:val="30"/>
    <w:qFormat/>
    <w:rsid w:val="00716C6B"/>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imes New Roman" w:eastAsiaTheme="minorHAnsi" w:hAnsi="Times New Roman" w:cstheme="minorBidi"/>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716C6B"/>
    <w:rPr>
      <w:i/>
      <w:iCs/>
      <w:color w:val="0F4761" w:themeColor="accent1" w:themeShade="BF"/>
    </w:rPr>
  </w:style>
  <w:style w:type="character" w:styleId="IntenseReference">
    <w:name w:val="Intense Reference"/>
    <w:basedOn w:val="DefaultParagraphFont"/>
    <w:uiPriority w:val="32"/>
    <w:qFormat/>
    <w:rsid w:val="00716C6B"/>
    <w:rPr>
      <w:b/>
      <w:bCs/>
      <w:smallCaps/>
      <w:color w:val="0F4761" w:themeColor="accent1" w:themeShade="BF"/>
      <w:spacing w:val="5"/>
    </w:rPr>
  </w:style>
  <w:style w:type="paragraph" w:styleId="BodyText">
    <w:name w:val="Body Text"/>
    <w:basedOn w:val="Normal"/>
    <w:link w:val="BodyTextChar"/>
    <w:uiPriority w:val="1"/>
    <w:qFormat/>
    <w:rsid w:val="00716C6B"/>
    <w:rPr>
      <w:sz w:val="20"/>
      <w:szCs w:val="20"/>
    </w:rPr>
  </w:style>
  <w:style w:type="character" w:customStyle="1" w:styleId="BodyTextChar">
    <w:name w:val="Body Text Char"/>
    <w:basedOn w:val="DefaultParagraphFont"/>
    <w:link w:val="BodyText"/>
    <w:uiPriority w:val="1"/>
    <w:rsid w:val="00716C6B"/>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2</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Bennett</dc:creator>
  <cp:keywords/>
  <dc:description/>
  <cp:lastModifiedBy>Hugh Bennett</cp:lastModifiedBy>
  <cp:revision>1</cp:revision>
  <dcterms:created xsi:type="dcterms:W3CDTF">2026-01-06T18:49:00Z</dcterms:created>
  <dcterms:modified xsi:type="dcterms:W3CDTF">2026-01-06T21:11:00Z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10da8daa-f4dd-4ff3-9b7c-2391c853b9d5</vt:lpwstr>
  </property>
</Properties>
</file>